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70" w:rsidRDefault="00A507DE" w:rsidP="001836C6">
      <w:pPr>
        <w:spacing w:line="60" w:lineRule="exact"/>
        <w:rPr>
          <w:sz w:val="22"/>
        </w:rPr>
      </w:pPr>
      <w:bookmarkStart w:id="0" w:name="_GoBack"/>
      <w:bookmarkEnd w:id="0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0</wp:posOffset>
                </wp:positionV>
                <wp:extent cx="7450455" cy="3485515"/>
                <wp:effectExtent l="1905" t="0" r="0" b="635"/>
                <wp:wrapNone/>
                <wp:docPr id="1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0455" cy="348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C6E" w:rsidRPr="0071134B" w:rsidRDefault="00923C6E" w:rsidP="00162DA5">
                            <w:pPr>
                              <w:spacing w:line="160" w:lineRule="exact"/>
                              <w:rPr>
                                <w:sz w:val="22"/>
                              </w:rPr>
                            </w:pPr>
                          </w:p>
                          <w:p w:rsidR="00923C6E" w:rsidRPr="009218E9" w:rsidRDefault="00923C6E" w:rsidP="0073552B">
                            <w:pPr>
                              <w:spacing w:line="280" w:lineRule="exact"/>
                              <w:rPr>
                                <w:rFonts w:ascii="Book Antiqua" w:hAnsi="Book Antiqua"/>
                                <w:sz w:val="22"/>
                              </w:rPr>
                            </w:pPr>
                            <w:r w:rsidRPr="0071134B">
                              <w:rPr>
                                <w:rFonts w:ascii="Book Antiqua" w:hAnsi="Book Antiqua"/>
                                <w:smallCap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7B1448">
                              <w:rPr>
                                <w:rFonts w:ascii="Book Antiqua" w:hAnsi="Book Antiqua"/>
                              </w:rPr>
                              <w:t>Biblioteca Arcive</w:t>
                            </w:r>
                            <w:r w:rsidR="009218E9" w:rsidRPr="007B1448">
                              <w:rPr>
                                <w:rFonts w:ascii="Book Antiqua" w:hAnsi="Book Antiqua"/>
                              </w:rPr>
                              <w:t>scovile “Mons. Antonio Lanza”</w:t>
                            </w:r>
                            <w:r w:rsidR="009218E9">
                              <w:rPr>
                                <w:rFonts w:ascii="Book Antiqua" w:hAnsi="Book Antiqua"/>
                                <w:sz w:val="22"/>
                              </w:rPr>
                              <w:tab/>
                            </w:r>
                            <w:r w:rsidR="009218E9">
                              <w:rPr>
                                <w:rFonts w:ascii="Book Antiqua" w:hAnsi="Book Antiqua"/>
                                <w:sz w:val="22"/>
                              </w:rPr>
                              <w:tab/>
                              <w:t xml:space="preserve">   </w:t>
                            </w:r>
                            <w:r w:rsidRPr="007B1448">
                              <w:rPr>
                                <w:rFonts w:ascii="Book Antiqua" w:hAnsi="Book Antiqua"/>
                              </w:rPr>
                              <w:t>Movimento Ecclesiale di Impegno Culturale</w:t>
                            </w:r>
                          </w:p>
                          <w:p w:rsidR="00923C6E" w:rsidRPr="007B1448" w:rsidRDefault="00923C6E" w:rsidP="0073552B">
                            <w:pPr>
                              <w:ind w:left="4248"/>
                              <w:rPr>
                                <w:rFonts w:ascii="Book Antiqua" w:hAnsi="Book Antiqua"/>
                              </w:rPr>
                            </w:pPr>
                            <w:r w:rsidRPr="009218E9">
                              <w:rPr>
                                <w:rFonts w:ascii="Book Antiqua" w:hAnsi="Book Antiqua"/>
                                <w:sz w:val="22"/>
                              </w:rPr>
                              <w:t xml:space="preserve">               </w:t>
                            </w:r>
                            <w:r w:rsidRPr="007B1448">
                              <w:rPr>
                                <w:rFonts w:ascii="Book Antiqua" w:hAnsi="Book Antiqua"/>
                              </w:rPr>
                              <w:t>Reggio Calabria</w:t>
                            </w:r>
                          </w:p>
                          <w:p w:rsidR="00923C6E" w:rsidRPr="009218E9" w:rsidRDefault="00923C6E" w:rsidP="000B087A">
                            <w:pPr>
                              <w:spacing w:line="520" w:lineRule="exact"/>
                              <w:rPr>
                                <w:rFonts w:ascii="Book Antiqua" w:hAnsi="Book Antiqua"/>
                                <w:sz w:val="22"/>
                              </w:rPr>
                            </w:pPr>
                          </w:p>
                          <w:p w:rsidR="0093513F" w:rsidRPr="00475A7D" w:rsidRDefault="0093513F" w:rsidP="00D004BF">
                            <w:pPr>
                              <w:pStyle w:val="Titolo1"/>
                              <w:ind w:right="-75"/>
                              <w:jc w:val="center"/>
                              <w:rPr>
                                <w:rFonts w:ascii="Book Antiqua" w:hAnsi="Book Antiqua"/>
                                <w:b w:val="0"/>
                                <w:sz w:val="26"/>
                              </w:rPr>
                            </w:pPr>
                            <w:r w:rsidRPr="00475A7D">
                              <w:rPr>
                                <w:rFonts w:ascii="Book Antiqua" w:hAnsi="Book Antiqua"/>
                                <w:b w:val="0"/>
                                <w:sz w:val="26"/>
                              </w:rPr>
                              <w:t>XXX</w:t>
                            </w:r>
                            <w:r w:rsidR="00684872" w:rsidRPr="00475A7D">
                              <w:rPr>
                                <w:rFonts w:ascii="Book Antiqua" w:hAnsi="Book Antiqua"/>
                                <w:b w:val="0"/>
                                <w:sz w:val="26"/>
                              </w:rPr>
                              <w:t>V</w:t>
                            </w:r>
                            <w:r w:rsidRPr="00475A7D">
                              <w:rPr>
                                <w:rFonts w:ascii="Book Antiqua" w:hAnsi="Book Antiqua"/>
                                <w:b w:val="0"/>
                                <w:sz w:val="26"/>
                              </w:rPr>
                              <w:t xml:space="preserve"> INCONTRO DI LETTURA SPIRITUALE DEI PADRI DELLA CHIESA</w:t>
                            </w:r>
                          </w:p>
                          <w:p w:rsidR="00D004BF" w:rsidRPr="009218E9" w:rsidRDefault="00D004BF" w:rsidP="000B087A">
                            <w:pPr>
                              <w:spacing w:line="520" w:lineRule="exact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93513F" w:rsidRPr="009218E9" w:rsidRDefault="0093513F" w:rsidP="008C73E4">
                            <w:pPr>
                              <w:tabs>
                                <w:tab w:val="left" w:pos="-426"/>
                                <w:tab w:val="left" w:pos="7020"/>
                                <w:tab w:val="left" w:pos="8364"/>
                              </w:tabs>
                              <w:ind w:left="993" w:right="3066"/>
                              <w:jc w:val="center"/>
                              <w:rPr>
                                <w:rFonts w:ascii="Book Antiqua" w:hAnsi="Book Antiqua"/>
                                <w:b/>
                                <w:sz w:val="39"/>
                              </w:rPr>
                            </w:pPr>
                            <w:r w:rsidRPr="009218E9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mallCaps/>
                                <w:spacing w:val="-2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84872" w:rsidRPr="009218E9">
                              <w:rPr>
                                <w:rFonts w:ascii="Book Antiqua" w:hAnsi="Book Antiqua"/>
                                <w:b/>
                                <w:sz w:val="39"/>
                              </w:rPr>
                              <w:t>Sant’Agostino e la fede</w:t>
                            </w:r>
                          </w:p>
                          <w:p w:rsidR="00684872" w:rsidRPr="009218E9" w:rsidRDefault="00684872" w:rsidP="008C73E4">
                            <w:pPr>
                              <w:tabs>
                                <w:tab w:val="left" w:pos="-426"/>
                                <w:tab w:val="left" w:pos="7020"/>
                                <w:tab w:val="left" w:pos="8364"/>
                              </w:tabs>
                              <w:ind w:left="993" w:right="3066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9218E9">
                              <w:rPr>
                                <w:rFonts w:ascii="Book Antiqua" w:hAnsi="Book Antiqua"/>
                                <w:b/>
                                <w:i/>
                                <w:sz w:val="36"/>
                                <w:szCs w:val="36"/>
                              </w:rPr>
                              <w:t>Fides quaerit, intellectus invenit (Trin. 15,2.2)</w:t>
                            </w:r>
                          </w:p>
                          <w:p w:rsidR="006C47CD" w:rsidRPr="009218E9" w:rsidRDefault="006C47CD" w:rsidP="008C73E4">
                            <w:pPr>
                              <w:tabs>
                                <w:tab w:val="left" w:pos="-426"/>
                                <w:tab w:val="left" w:pos="7020"/>
                                <w:tab w:val="left" w:pos="8364"/>
                              </w:tabs>
                              <w:spacing w:line="220" w:lineRule="exact"/>
                              <w:ind w:left="993" w:right="3066"/>
                              <w:jc w:val="center"/>
                              <w:rPr>
                                <w:rFonts w:ascii="Book Antiqua" w:hAnsi="Book Antiqu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3513F" w:rsidRPr="009218E9" w:rsidRDefault="006C47CD" w:rsidP="008C73E4">
                            <w:pPr>
                              <w:tabs>
                                <w:tab w:val="left" w:pos="-426"/>
                                <w:tab w:val="left" w:pos="7020"/>
                                <w:tab w:val="left" w:pos="8364"/>
                              </w:tabs>
                              <w:ind w:left="993" w:right="3066"/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9218E9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Relatore: P</w:t>
                            </w:r>
                            <w:r w:rsidR="0093513F" w:rsidRPr="009218E9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rof. p. Giuseppe Caruso O.S.A.</w:t>
                            </w:r>
                          </w:p>
                          <w:p w:rsidR="0093513F" w:rsidRPr="009218E9" w:rsidRDefault="0093513F" w:rsidP="0062354E">
                            <w:pPr>
                              <w:tabs>
                                <w:tab w:val="left" w:pos="-426"/>
                                <w:tab w:val="left" w:pos="7020"/>
                                <w:tab w:val="left" w:pos="8364"/>
                                <w:tab w:val="left" w:pos="10260"/>
                              </w:tabs>
                              <w:spacing w:line="60" w:lineRule="exact"/>
                              <w:ind w:left="992" w:right="3067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spacing w:val="-8"/>
                                <w:sz w:val="25"/>
                                <w:szCs w:val="40"/>
                              </w:rPr>
                            </w:pPr>
                          </w:p>
                          <w:p w:rsidR="00923C6E" w:rsidRPr="007B1448" w:rsidRDefault="0093513F" w:rsidP="008C73E4">
                            <w:pPr>
                              <w:tabs>
                                <w:tab w:val="left" w:pos="-426"/>
                                <w:tab w:val="left" w:pos="8364"/>
                              </w:tabs>
                              <w:spacing w:line="220" w:lineRule="exact"/>
                              <w:ind w:left="993" w:right="3066"/>
                              <w:jc w:val="center"/>
                              <w:rPr>
                                <w:rFonts w:ascii="Book Antiqua" w:hAnsi="Book Antiqua"/>
                                <w:sz w:val="26"/>
                              </w:rPr>
                            </w:pPr>
                            <w:r w:rsidRPr="007B1448">
                              <w:rPr>
                                <w:rFonts w:ascii="Book Antiqua" w:hAnsi="Book Antiqua"/>
                                <w:sz w:val="26"/>
                              </w:rPr>
                              <w:t>Istituto Patristico Augustinianum, Roma</w:t>
                            </w:r>
                          </w:p>
                          <w:p w:rsidR="00923C6E" w:rsidRPr="009218E9" w:rsidRDefault="00923C6E" w:rsidP="000B087A">
                            <w:pPr>
                              <w:spacing w:line="520" w:lineRule="exact"/>
                              <w:ind w:left="181" w:right="3703"/>
                              <w:jc w:val="center"/>
                              <w:rPr>
                                <w:rFonts w:ascii="Book Antiqua" w:hAnsi="Book Antiqua"/>
                                <w:sz w:val="22"/>
                              </w:rPr>
                            </w:pPr>
                          </w:p>
                          <w:p w:rsidR="00923C6E" w:rsidRPr="00475A7D" w:rsidRDefault="006C47CD" w:rsidP="000B087A">
                            <w:pPr>
                              <w:ind w:right="-75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475A7D">
                              <w:rPr>
                                <w:rFonts w:ascii="Book Antiqua" w:hAnsi="Book Antiqua"/>
                              </w:rPr>
                              <w:t>1</w:t>
                            </w:r>
                            <w:r w:rsidR="00923C6E" w:rsidRPr="00475A7D">
                              <w:rPr>
                                <w:rFonts w:ascii="Book Antiqua" w:hAnsi="Book Antiqua"/>
                              </w:rPr>
                              <w:t xml:space="preserve"> – </w:t>
                            </w:r>
                            <w:r w:rsidRPr="00475A7D">
                              <w:rPr>
                                <w:rFonts w:ascii="Book Antiqua" w:hAnsi="Book Antiqua"/>
                              </w:rPr>
                              <w:t>2</w:t>
                            </w:r>
                            <w:r w:rsidR="00923C6E" w:rsidRPr="00475A7D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r w:rsidRPr="00475A7D">
                              <w:rPr>
                                <w:rFonts w:ascii="Book Antiqua" w:hAnsi="Book Antiqua"/>
                              </w:rPr>
                              <w:t>giugno 2013</w:t>
                            </w:r>
                          </w:p>
                          <w:p w:rsidR="00923C6E" w:rsidRPr="00475A7D" w:rsidRDefault="00544CB1" w:rsidP="002C260F">
                            <w:pPr>
                              <w:ind w:right="-75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Sala C</w:t>
                            </w:r>
                            <w:r w:rsidR="00DD4113">
                              <w:rPr>
                                <w:rFonts w:ascii="Book Antiqua" w:hAnsi="Book Antiqua"/>
                              </w:rPr>
                              <w:t>onvegni de</w:t>
                            </w:r>
                            <w:r>
                              <w:rPr>
                                <w:rFonts w:ascii="Book Antiqua" w:hAnsi="Book Antiqua"/>
                              </w:rPr>
                              <w:t>lla P</w:t>
                            </w:r>
                            <w:r w:rsidR="006C47CD" w:rsidRPr="00475A7D">
                              <w:rPr>
                                <w:rFonts w:ascii="Book Antiqua" w:hAnsi="Book Antiqua"/>
                              </w:rPr>
                              <w:t>arrocchia di S. Sebastiano Martire al Crocifisso</w:t>
                            </w:r>
                          </w:p>
                          <w:p w:rsidR="00923C6E" w:rsidRPr="005E6985" w:rsidRDefault="00923C6E" w:rsidP="002C260F">
                            <w:pPr>
                              <w:widowControl w:val="0"/>
                              <w:tabs>
                                <w:tab w:val="left" w:pos="0"/>
                              </w:tabs>
                              <w:spacing w:line="300" w:lineRule="auto"/>
                              <w:ind w:right="-7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75A7D">
                              <w:rPr>
                                <w:rFonts w:ascii="Book Antiqua" w:hAnsi="Book Antiqua"/>
                              </w:rPr>
                              <w:t xml:space="preserve">Via </w:t>
                            </w:r>
                            <w:r w:rsidR="006C47CD" w:rsidRPr="00475A7D">
                              <w:rPr>
                                <w:rFonts w:ascii="Book Antiqua" w:hAnsi="Book Antiqua"/>
                              </w:rPr>
                              <w:t>Tagliavia n. 21</w:t>
                            </w:r>
                            <w:r w:rsidRPr="00475A7D">
                              <w:rPr>
                                <w:rFonts w:ascii="Book Antiqua" w:hAnsi="Book Antiqua"/>
                              </w:rPr>
                              <w:t xml:space="preserve"> - Reggio Calabria</w:t>
                            </w:r>
                          </w:p>
                          <w:p w:rsidR="00923C6E" w:rsidRPr="00A353F9" w:rsidRDefault="00923C6E" w:rsidP="00C612E5">
                            <w:pPr>
                              <w:widowControl w:val="0"/>
                              <w:tabs>
                                <w:tab w:val="left" w:pos="0"/>
                              </w:tabs>
                              <w:spacing w:line="300" w:lineRule="auto"/>
                              <w:ind w:left="180"/>
                            </w:pPr>
                          </w:p>
                          <w:p w:rsidR="00923C6E" w:rsidRPr="00697E6C" w:rsidRDefault="00923C6E" w:rsidP="000F7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-5.1pt;margin-top:0;width:586.65pt;height:274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" filled="f" stroked="f" strokecolor="black [3213]">
                <v:textbox>
                  <w:txbxContent>
                    <w:p w:rsidR="00923C6E" w:rsidRPr="0071134B" w:rsidRDefault="00923C6E" w:rsidP="00162DA5">
                      <w:pPr>
                        <w:spacing w:line="160" w:lineRule="exact"/>
                        <w:rPr>
                          <w:sz w:val="22"/>
                        </w:rPr>
                      </w:pPr>
                    </w:p>
                    <w:p w:rsidR="00923C6E" w:rsidRPr="009218E9" w:rsidRDefault="00923C6E" w:rsidP="0073552B">
                      <w:pPr>
                        <w:spacing w:line="280" w:lineRule="exact"/>
                        <w:rPr>
                          <w:rFonts w:ascii="Book Antiqua" w:hAnsi="Book Antiqua"/>
                          <w:sz w:val="22"/>
                        </w:rPr>
                      </w:pPr>
                      <w:r w:rsidRPr="0071134B">
                        <w:rPr>
                          <w:rFonts w:ascii="Book Antiqua" w:hAnsi="Book Antiqua"/>
                          <w:smallCaps/>
                          <w:sz w:val="32"/>
                          <w:szCs w:val="32"/>
                        </w:rPr>
                        <w:t xml:space="preserve">     </w:t>
                      </w:r>
                      <w:r w:rsidRPr="007B1448">
                        <w:rPr>
                          <w:rFonts w:ascii="Book Antiqua" w:hAnsi="Book Antiqua"/>
                        </w:rPr>
                        <w:t>Biblioteca Arcive</w:t>
                      </w:r>
                      <w:r w:rsidR="009218E9" w:rsidRPr="007B1448">
                        <w:rPr>
                          <w:rFonts w:ascii="Book Antiqua" w:hAnsi="Book Antiqua"/>
                        </w:rPr>
                        <w:t>scovile “Mons. Antonio Lanza”</w:t>
                      </w:r>
                      <w:r w:rsidR="009218E9">
                        <w:rPr>
                          <w:rFonts w:ascii="Book Antiqua" w:hAnsi="Book Antiqua"/>
                          <w:sz w:val="22"/>
                        </w:rPr>
                        <w:tab/>
                      </w:r>
                      <w:r w:rsidR="009218E9">
                        <w:rPr>
                          <w:rFonts w:ascii="Book Antiqua" w:hAnsi="Book Antiqua"/>
                          <w:sz w:val="22"/>
                        </w:rPr>
                        <w:tab/>
                        <w:t xml:space="preserve">   </w:t>
                      </w:r>
                      <w:r w:rsidRPr="007B1448">
                        <w:rPr>
                          <w:rFonts w:ascii="Book Antiqua" w:hAnsi="Book Antiqua"/>
                        </w:rPr>
                        <w:t>Movimento Ecclesiale di Impegno Culturale</w:t>
                      </w:r>
                    </w:p>
                    <w:p w:rsidR="00923C6E" w:rsidRPr="007B1448" w:rsidRDefault="00923C6E" w:rsidP="0073552B">
                      <w:pPr>
                        <w:ind w:left="4248"/>
                        <w:rPr>
                          <w:rFonts w:ascii="Book Antiqua" w:hAnsi="Book Antiqua"/>
                        </w:rPr>
                      </w:pPr>
                      <w:r w:rsidRPr="009218E9">
                        <w:rPr>
                          <w:rFonts w:ascii="Book Antiqua" w:hAnsi="Book Antiqua"/>
                          <w:sz w:val="22"/>
                        </w:rPr>
                        <w:t xml:space="preserve">               </w:t>
                      </w:r>
                      <w:r w:rsidRPr="007B1448">
                        <w:rPr>
                          <w:rFonts w:ascii="Book Antiqua" w:hAnsi="Book Antiqua"/>
                        </w:rPr>
                        <w:t>Reggio Calabria</w:t>
                      </w:r>
                    </w:p>
                    <w:p w:rsidR="00923C6E" w:rsidRPr="009218E9" w:rsidRDefault="00923C6E" w:rsidP="000B087A">
                      <w:pPr>
                        <w:spacing w:line="520" w:lineRule="exact"/>
                        <w:rPr>
                          <w:rFonts w:ascii="Book Antiqua" w:hAnsi="Book Antiqua"/>
                          <w:sz w:val="22"/>
                        </w:rPr>
                      </w:pPr>
                    </w:p>
                    <w:p w:rsidR="0093513F" w:rsidRPr="00475A7D" w:rsidRDefault="0093513F" w:rsidP="00D004BF">
                      <w:pPr>
                        <w:pStyle w:val="Titolo1"/>
                        <w:ind w:right="-75"/>
                        <w:jc w:val="center"/>
                        <w:rPr>
                          <w:rFonts w:ascii="Book Antiqua" w:hAnsi="Book Antiqua"/>
                          <w:b w:val="0"/>
                          <w:sz w:val="26"/>
                        </w:rPr>
                      </w:pPr>
                      <w:r w:rsidRPr="00475A7D">
                        <w:rPr>
                          <w:rFonts w:ascii="Book Antiqua" w:hAnsi="Book Antiqua"/>
                          <w:b w:val="0"/>
                          <w:sz w:val="26"/>
                        </w:rPr>
                        <w:t>XXX</w:t>
                      </w:r>
                      <w:r w:rsidR="00684872" w:rsidRPr="00475A7D">
                        <w:rPr>
                          <w:rFonts w:ascii="Book Antiqua" w:hAnsi="Book Antiqua"/>
                          <w:b w:val="0"/>
                          <w:sz w:val="26"/>
                        </w:rPr>
                        <w:t>V</w:t>
                      </w:r>
                      <w:r w:rsidRPr="00475A7D">
                        <w:rPr>
                          <w:rFonts w:ascii="Book Antiqua" w:hAnsi="Book Antiqua"/>
                          <w:b w:val="0"/>
                          <w:sz w:val="26"/>
                        </w:rPr>
                        <w:t xml:space="preserve"> INCONTRO DI LETTURA SPIRITUALE DEI PADRI DELLA CHIESA</w:t>
                      </w:r>
                    </w:p>
                    <w:p w:rsidR="00D004BF" w:rsidRPr="009218E9" w:rsidRDefault="00D004BF" w:rsidP="000B087A">
                      <w:pPr>
                        <w:spacing w:line="520" w:lineRule="exact"/>
                        <w:rPr>
                          <w:rFonts w:ascii="Book Antiqua" w:hAnsi="Book Antiqua"/>
                        </w:rPr>
                      </w:pPr>
                    </w:p>
                    <w:p w:rsidR="0093513F" w:rsidRPr="009218E9" w:rsidRDefault="0093513F" w:rsidP="008C73E4">
                      <w:pPr>
                        <w:tabs>
                          <w:tab w:val="left" w:pos="-426"/>
                          <w:tab w:val="left" w:pos="7020"/>
                          <w:tab w:val="left" w:pos="8364"/>
                        </w:tabs>
                        <w:ind w:left="993" w:right="3066"/>
                        <w:jc w:val="center"/>
                        <w:rPr>
                          <w:rFonts w:ascii="Book Antiqua" w:hAnsi="Book Antiqua"/>
                          <w:b/>
                          <w:sz w:val="39"/>
                        </w:rPr>
                      </w:pPr>
                      <w:r w:rsidRPr="009218E9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mallCaps/>
                          <w:spacing w:val="-20"/>
                          <w:sz w:val="40"/>
                          <w:szCs w:val="40"/>
                        </w:rPr>
                        <w:t xml:space="preserve"> </w:t>
                      </w:r>
                      <w:r w:rsidR="00684872" w:rsidRPr="009218E9">
                        <w:rPr>
                          <w:rFonts w:ascii="Book Antiqua" w:hAnsi="Book Antiqua"/>
                          <w:b/>
                          <w:sz w:val="39"/>
                        </w:rPr>
                        <w:t>Sant’Agostino e la fede</w:t>
                      </w:r>
                    </w:p>
                    <w:p w:rsidR="00684872" w:rsidRPr="009218E9" w:rsidRDefault="00684872" w:rsidP="008C73E4">
                      <w:pPr>
                        <w:tabs>
                          <w:tab w:val="left" w:pos="-426"/>
                          <w:tab w:val="left" w:pos="7020"/>
                          <w:tab w:val="left" w:pos="8364"/>
                        </w:tabs>
                        <w:ind w:left="993" w:right="3066"/>
                        <w:jc w:val="center"/>
                        <w:rPr>
                          <w:rFonts w:ascii="Book Antiqua" w:hAnsi="Book Antiqua"/>
                          <w:b/>
                          <w:i/>
                          <w:sz w:val="36"/>
                          <w:szCs w:val="36"/>
                        </w:rPr>
                      </w:pPr>
                      <w:r w:rsidRPr="009218E9">
                        <w:rPr>
                          <w:rFonts w:ascii="Book Antiqua" w:hAnsi="Book Antiqua"/>
                          <w:b/>
                          <w:i/>
                          <w:sz w:val="36"/>
                          <w:szCs w:val="36"/>
                        </w:rPr>
                        <w:t>Fides quaerit, intellectus invenit (Trin. 15,2.2)</w:t>
                      </w:r>
                    </w:p>
                    <w:p w:rsidR="006C47CD" w:rsidRPr="009218E9" w:rsidRDefault="006C47CD" w:rsidP="008C73E4">
                      <w:pPr>
                        <w:tabs>
                          <w:tab w:val="left" w:pos="-426"/>
                          <w:tab w:val="left" w:pos="7020"/>
                          <w:tab w:val="left" w:pos="8364"/>
                        </w:tabs>
                        <w:spacing w:line="220" w:lineRule="exact"/>
                        <w:ind w:left="993" w:right="3066"/>
                        <w:jc w:val="center"/>
                        <w:rPr>
                          <w:rFonts w:ascii="Book Antiqua" w:hAnsi="Book Antiqua"/>
                          <w:b/>
                          <w:sz w:val="36"/>
                          <w:szCs w:val="36"/>
                        </w:rPr>
                      </w:pPr>
                    </w:p>
                    <w:p w:rsidR="0093513F" w:rsidRPr="009218E9" w:rsidRDefault="006C47CD" w:rsidP="008C73E4">
                      <w:pPr>
                        <w:tabs>
                          <w:tab w:val="left" w:pos="-426"/>
                          <w:tab w:val="left" w:pos="7020"/>
                          <w:tab w:val="left" w:pos="8364"/>
                        </w:tabs>
                        <w:ind w:left="993" w:right="3066"/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9218E9">
                        <w:rPr>
                          <w:rFonts w:ascii="Book Antiqua" w:hAnsi="Book Antiqua"/>
                          <w:sz w:val="28"/>
                          <w:szCs w:val="28"/>
                        </w:rPr>
                        <w:t>Relatore: P</w:t>
                      </w:r>
                      <w:r w:rsidR="0093513F" w:rsidRPr="009218E9">
                        <w:rPr>
                          <w:rFonts w:ascii="Book Antiqua" w:hAnsi="Book Antiqua"/>
                          <w:sz w:val="28"/>
                          <w:szCs w:val="28"/>
                        </w:rPr>
                        <w:t>rof. p. Giuseppe Caruso O.S.A.</w:t>
                      </w:r>
                    </w:p>
                    <w:p w:rsidR="0093513F" w:rsidRPr="009218E9" w:rsidRDefault="0093513F" w:rsidP="0062354E">
                      <w:pPr>
                        <w:tabs>
                          <w:tab w:val="left" w:pos="-426"/>
                          <w:tab w:val="left" w:pos="7020"/>
                          <w:tab w:val="left" w:pos="8364"/>
                          <w:tab w:val="left" w:pos="10260"/>
                        </w:tabs>
                        <w:spacing w:line="60" w:lineRule="exact"/>
                        <w:ind w:left="992" w:right="3067"/>
                        <w:jc w:val="center"/>
                        <w:rPr>
                          <w:rFonts w:ascii="Book Antiqua" w:hAnsi="Book Antiqua"/>
                          <w:b/>
                          <w:i/>
                          <w:spacing w:val="-8"/>
                          <w:sz w:val="25"/>
                          <w:szCs w:val="40"/>
                        </w:rPr>
                      </w:pPr>
                    </w:p>
                    <w:p w:rsidR="00923C6E" w:rsidRPr="007B1448" w:rsidRDefault="0093513F" w:rsidP="008C73E4">
                      <w:pPr>
                        <w:tabs>
                          <w:tab w:val="left" w:pos="-426"/>
                          <w:tab w:val="left" w:pos="8364"/>
                        </w:tabs>
                        <w:spacing w:line="220" w:lineRule="exact"/>
                        <w:ind w:left="993" w:right="3066"/>
                        <w:jc w:val="center"/>
                        <w:rPr>
                          <w:rFonts w:ascii="Book Antiqua" w:hAnsi="Book Antiqua"/>
                          <w:sz w:val="26"/>
                        </w:rPr>
                      </w:pPr>
                      <w:r w:rsidRPr="007B1448">
                        <w:rPr>
                          <w:rFonts w:ascii="Book Antiqua" w:hAnsi="Book Antiqua"/>
                          <w:sz w:val="26"/>
                        </w:rPr>
                        <w:t>Istituto Patristico Augustinianum, Roma</w:t>
                      </w:r>
                    </w:p>
                    <w:p w:rsidR="00923C6E" w:rsidRPr="009218E9" w:rsidRDefault="00923C6E" w:rsidP="000B087A">
                      <w:pPr>
                        <w:spacing w:line="520" w:lineRule="exact"/>
                        <w:ind w:left="181" w:right="3703"/>
                        <w:jc w:val="center"/>
                        <w:rPr>
                          <w:rFonts w:ascii="Book Antiqua" w:hAnsi="Book Antiqua"/>
                          <w:sz w:val="22"/>
                        </w:rPr>
                      </w:pPr>
                    </w:p>
                    <w:p w:rsidR="00923C6E" w:rsidRPr="00475A7D" w:rsidRDefault="006C47CD" w:rsidP="000B087A">
                      <w:pPr>
                        <w:ind w:right="-75"/>
                        <w:jc w:val="center"/>
                        <w:rPr>
                          <w:rFonts w:ascii="Book Antiqua" w:hAnsi="Book Antiqua"/>
                        </w:rPr>
                      </w:pPr>
                      <w:r w:rsidRPr="00475A7D">
                        <w:rPr>
                          <w:rFonts w:ascii="Book Antiqua" w:hAnsi="Book Antiqua"/>
                        </w:rPr>
                        <w:t>1</w:t>
                      </w:r>
                      <w:r w:rsidR="00923C6E" w:rsidRPr="00475A7D">
                        <w:rPr>
                          <w:rFonts w:ascii="Book Antiqua" w:hAnsi="Book Antiqua"/>
                        </w:rPr>
                        <w:t xml:space="preserve"> – </w:t>
                      </w:r>
                      <w:r w:rsidRPr="00475A7D">
                        <w:rPr>
                          <w:rFonts w:ascii="Book Antiqua" w:hAnsi="Book Antiqua"/>
                        </w:rPr>
                        <w:t>2</w:t>
                      </w:r>
                      <w:r w:rsidR="00923C6E" w:rsidRPr="00475A7D">
                        <w:rPr>
                          <w:rFonts w:ascii="Book Antiqua" w:hAnsi="Book Antiqua"/>
                        </w:rPr>
                        <w:t xml:space="preserve"> </w:t>
                      </w:r>
                      <w:r w:rsidRPr="00475A7D">
                        <w:rPr>
                          <w:rFonts w:ascii="Book Antiqua" w:hAnsi="Book Antiqua"/>
                        </w:rPr>
                        <w:t>giugno 2013</w:t>
                      </w:r>
                    </w:p>
                    <w:p w:rsidR="00923C6E" w:rsidRPr="00475A7D" w:rsidRDefault="00544CB1" w:rsidP="002C260F">
                      <w:pPr>
                        <w:ind w:right="-75"/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Sala C</w:t>
                      </w:r>
                      <w:r w:rsidR="00DD4113">
                        <w:rPr>
                          <w:rFonts w:ascii="Book Antiqua" w:hAnsi="Book Antiqua"/>
                        </w:rPr>
                        <w:t>onvegni de</w:t>
                      </w:r>
                      <w:r>
                        <w:rPr>
                          <w:rFonts w:ascii="Book Antiqua" w:hAnsi="Book Antiqua"/>
                        </w:rPr>
                        <w:t>lla P</w:t>
                      </w:r>
                      <w:r w:rsidR="006C47CD" w:rsidRPr="00475A7D">
                        <w:rPr>
                          <w:rFonts w:ascii="Book Antiqua" w:hAnsi="Book Antiqua"/>
                        </w:rPr>
                        <w:t>arrocchia di S. Sebastiano Martire al Crocifisso</w:t>
                      </w:r>
                    </w:p>
                    <w:p w:rsidR="00923C6E" w:rsidRPr="005E6985" w:rsidRDefault="00923C6E" w:rsidP="002C260F">
                      <w:pPr>
                        <w:widowControl w:val="0"/>
                        <w:tabs>
                          <w:tab w:val="left" w:pos="0"/>
                        </w:tabs>
                        <w:spacing w:line="300" w:lineRule="auto"/>
                        <w:ind w:right="-75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75A7D">
                        <w:rPr>
                          <w:rFonts w:ascii="Book Antiqua" w:hAnsi="Book Antiqua"/>
                        </w:rPr>
                        <w:t xml:space="preserve">Via </w:t>
                      </w:r>
                      <w:r w:rsidR="006C47CD" w:rsidRPr="00475A7D">
                        <w:rPr>
                          <w:rFonts w:ascii="Book Antiqua" w:hAnsi="Book Antiqua"/>
                        </w:rPr>
                        <w:t>Tagliavia n. 21</w:t>
                      </w:r>
                      <w:r w:rsidRPr="00475A7D">
                        <w:rPr>
                          <w:rFonts w:ascii="Book Antiqua" w:hAnsi="Book Antiqua"/>
                        </w:rPr>
                        <w:t xml:space="preserve"> - Reggio Calabria</w:t>
                      </w:r>
                    </w:p>
                    <w:p w:rsidR="00923C6E" w:rsidRPr="00A353F9" w:rsidRDefault="00923C6E" w:rsidP="00C612E5">
                      <w:pPr>
                        <w:widowControl w:val="0"/>
                        <w:tabs>
                          <w:tab w:val="left" w:pos="0"/>
                        </w:tabs>
                        <w:spacing w:line="300" w:lineRule="auto"/>
                        <w:ind w:left="180"/>
                      </w:pPr>
                    </w:p>
                    <w:p w:rsidR="00923C6E" w:rsidRPr="00697E6C" w:rsidRDefault="00923C6E" w:rsidP="000F7744"/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0287000"/>
                <wp:effectExtent l="19050" t="19050" r="19050" b="19050"/>
                <wp:wrapNone/>
                <wp:docPr id="1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9pt,8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" strokecolor="white" strokeweight="2.25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0287000"/>
                <wp:effectExtent l="19050" t="28575" r="19050" b="19050"/>
                <wp:wrapNone/>
                <wp:docPr id="1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870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9pt,8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" strokecolor="white" strokeweight="3pt"/>
            </w:pict>
          </mc:Fallback>
        </mc:AlternateContent>
      </w:r>
    </w:p>
    <w:p w:rsidR="00F124A7" w:rsidRDefault="00A507DE" w:rsidP="00F124A7">
      <w:pPr>
        <w:spacing w:line="1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-93980</wp:posOffset>
                </wp:positionV>
                <wp:extent cx="0" cy="9944100"/>
                <wp:effectExtent l="7620" t="10795" r="11430" b="8255"/>
                <wp:wrapNone/>
                <wp:docPr id="1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-7.4pt" to="-14.4pt,7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" strokecolor="white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-63500</wp:posOffset>
                </wp:positionV>
                <wp:extent cx="0" cy="10401300"/>
                <wp:effectExtent l="0" t="3175" r="1905" b="0"/>
                <wp:wrapNone/>
                <wp:docPr id="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01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-5pt" to="-14.4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" stroked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-114300</wp:posOffset>
                </wp:positionV>
                <wp:extent cx="0" cy="10401300"/>
                <wp:effectExtent l="0" t="0" r="0" b="0"/>
                <wp:wrapNone/>
                <wp:docPr id="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01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-9pt" to="531pt,8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" stroked="f"/>
            </w:pict>
          </mc:Fallback>
        </mc:AlternateContent>
      </w:r>
    </w:p>
    <w:p w:rsidR="00E339AF" w:rsidRDefault="00A507DE" w:rsidP="00E1729B">
      <w:pPr>
        <w:spacing w:line="220" w:lineRule="exact"/>
        <w:ind w:right="4587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0" cy="9944100"/>
                <wp:effectExtent l="9525" t="12700" r="9525" b="6350"/>
                <wp:wrapNone/>
                <wp:docPr id="6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944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pt" to="9pt,7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" strokecolor="white"/>
            </w:pict>
          </mc:Fallback>
        </mc:AlternateContent>
      </w: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A507DE" w:rsidP="00E1729B">
      <w:pPr>
        <w:spacing w:line="220" w:lineRule="exact"/>
        <w:ind w:right="4587"/>
        <w:rPr>
          <w:sz w:val="22"/>
        </w:rPr>
      </w:pPr>
      <w:r>
        <w:rPr>
          <w:noProof/>
          <w:color w:val="C0C0C0"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63500</wp:posOffset>
                </wp:positionV>
                <wp:extent cx="1270635" cy="1627505"/>
                <wp:effectExtent l="2540" t="0" r="3175" b="4445"/>
                <wp:wrapNone/>
                <wp:docPr id="5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162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8AD" w:rsidRDefault="00B238AD">
                            <w:r w:rsidRPr="00B238A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8400" cy="1495425"/>
                                  <wp:effectExtent l="19050" t="0" r="8400" b="0"/>
                                  <wp:docPr id="7" name="Immagine 1" descr="DSC_0026 a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SC_0026 a.JPG"/>
                                          <pic:cNvPicPr preferRelativeResize="0"/>
                                        </pic:nvPicPr>
                                        <pic:blipFill>
                                          <a:blip r:embed="rId6">
                                            <a:lum bright="5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840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27" type="#_x0000_t202" style="position:absolute;margin-left:429.95pt;margin-top:5pt;width:100.05pt;height:128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jguQ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" filled="f" stroked="f">
                <v:textbox>
                  <w:txbxContent>
                    <w:p w:rsidR="00B238AD" w:rsidRDefault="00B238AD">
                      <w:r w:rsidRPr="00B238AD">
                        <w:rPr>
                          <w:noProof/>
                        </w:rPr>
                        <w:drawing>
                          <wp:inline distT="0" distB="0" distL="0" distR="0">
                            <wp:extent cx="1058400" cy="1495425"/>
                            <wp:effectExtent l="19050" t="0" r="8400" b="0"/>
                            <wp:docPr id="7" name="Immagine 1" descr="DSC_0026 a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SC_0026 a.JPG"/>
                                    <pic:cNvPicPr preferRelativeResize="0"/>
                                  </pic:nvPicPr>
                                  <pic:blipFill>
                                    <a:blip r:embed="rId6">
                                      <a:lum bright="5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8400" cy="1495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5459730</wp:posOffset>
                </wp:positionH>
                <wp:positionV relativeFrom="paragraph">
                  <wp:posOffset>63500</wp:posOffset>
                </wp:positionV>
                <wp:extent cx="252095" cy="1627505"/>
                <wp:effectExtent l="1905" t="0" r="0" b="4445"/>
                <wp:wrapNone/>
                <wp:docPr id="4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62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206" w:rsidRPr="00613802" w:rsidRDefault="00244206" w:rsidP="00613802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28" type="#_x0000_t202" style="position:absolute;margin-left:429.9pt;margin-top:5pt;width:19.85pt;height:128.1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" filled="f" stroked="f">
                <v:textbox>
                  <w:txbxContent>
                    <w:p w:rsidR="00244206" w:rsidRPr="00613802" w:rsidRDefault="00244206" w:rsidP="00613802"/>
                  </w:txbxContent>
                </v:textbox>
              </v:shape>
            </w:pict>
          </mc:Fallback>
        </mc:AlternateContent>
      </w:r>
    </w:p>
    <w:p w:rsidR="00E36F28" w:rsidRDefault="00A507DE" w:rsidP="00E1729B">
      <w:pPr>
        <w:spacing w:line="220" w:lineRule="exact"/>
        <w:ind w:right="4587"/>
        <w:rPr>
          <w:sz w:val="22"/>
        </w:rPr>
      </w:pPr>
      <w:r>
        <w:rPr>
          <w:noProof/>
          <w:color w:val="C0C0C0"/>
          <w:sz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59055</wp:posOffset>
                </wp:positionV>
                <wp:extent cx="1057275" cy="1492250"/>
                <wp:effectExtent l="0" t="1905" r="0" b="1270"/>
                <wp:wrapNone/>
                <wp:docPr id="3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49225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26" style="position:absolute;margin-left:446.25pt;margin-top:4.65pt;width:83.25pt;height:117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" fillcolor="#dedede" stroked="f"/>
            </w:pict>
          </mc:Fallback>
        </mc:AlternateContent>
      </w: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0E503F" w:rsidP="00E1729B">
      <w:pPr>
        <w:spacing w:line="220" w:lineRule="exact"/>
        <w:ind w:right="4587"/>
        <w:rPr>
          <w:sz w:val="22"/>
        </w:rPr>
      </w:pPr>
      <w:r>
        <w:rPr>
          <w:sz w:val="22"/>
        </w:rPr>
        <w:t xml:space="preserve">  </w:t>
      </w: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E36F28" w:rsidRDefault="00E36F28" w:rsidP="00E1729B">
      <w:pPr>
        <w:spacing w:line="220" w:lineRule="exact"/>
        <w:ind w:right="4587"/>
        <w:rPr>
          <w:sz w:val="22"/>
        </w:rPr>
      </w:pPr>
    </w:p>
    <w:p w:rsidR="004E338A" w:rsidRDefault="004E338A" w:rsidP="004E338A">
      <w:pPr>
        <w:ind w:right="4586"/>
        <w:rPr>
          <w:sz w:val="22"/>
        </w:rPr>
      </w:pPr>
    </w:p>
    <w:p w:rsidR="007B1448" w:rsidRDefault="007B1448" w:rsidP="004E338A">
      <w:pPr>
        <w:ind w:right="4586"/>
        <w:rPr>
          <w:sz w:val="22"/>
        </w:rPr>
      </w:pPr>
    </w:p>
    <w:p w:rsidR="00896BC0" w:rsidRPr="000E3501" w:rsidRDefault="00475A7D" w:rsidP="00475A7D">
      <w:pPr>
        <w:widowControl w:val="0"/>
        <w:ind w:left="426" w:right="15"/>
        <w:rPr>
          <w:rFonts w:ascii="Book Antiqua" w:hAnsi="Book Antiqua"/>
          <w:smallCaps/>
          <w:sz w:val="32"/>
          <w:szCs w:val="32"/>
        </w:rPr>
      </w:pPr>
      <w:r>
        <w:rPr>
          <w:rFonts w:ascii="Book Antiqua" w:hAnsi="Book Antiqua"/>
          <w:smallCaps/>
          <w:sz w:val="32"/>
          <w:szCs w:val="32"/>
        </w:rPr>
        <w:t xml:space="preserve">                                                                     </w:t>
      </w:r>
      <w:r w:rsidR="007B1448">
        <w:rPr>
          <w:rFonts w:ascii="Book Antiqua" w:hAnsi="Book Antiqua"/>
          <w:smallCaps/>
          <w:sz w:val="32"/>
          <w:szCs w:val="32"/>
        </w:rPr>
        <w:t xml:space="preserve"> </w:t>
      </w:r>
      <w:r w:rsidR="00896BC0" w:rsidRPr="000E3501">
        <w:rPr>
          <w:rFonts w:ascii="Book Antiqua" w:hAnsi="Book Antiqua"/>
          <w:smallCaps/>
          <w:sz w:val="32"/>
          <w:szCs w:val="32"/>
        </w:rPr>
        <w:t>Programma</w:t>
      </w:r>
    </w:p>
    <w:p w:rsidR="00896BC0" w:rsidRPr="000E3501" w:rsidRDefault="00896BC0" w:rsidP="00896BC0">
      <w:pPr>
        <w:widowControl w:val="0"/>
        <w:spacing w:line="240" w:lineRule="exact"/>
        <w:ind w:left="4247" w:right="17"/>
        <w:rPr>
          <w:rFonts w:ascii="Book Antiqua" w:hAnsi="Book Antiqua"/>
          <w:smallCaps/>
          <w:sz w:val="32"/>
          <w:szCs w:val="32"/>
        </w:rPr>
      </w:pPr>
    </w:p>
    <w:p w:rsidR="00896BC0" w:rsidRDefault="00896BC0" w:rsidP="008C73E4">
      <w:pPr>
        <w:widowControl w:val="0"/>
        <w:tabs>
          <w:tab w:val="left" w:pos="0"/>
        </w:tabs>
        <w:spacing w:line="280" w:lineRule="exact"/>
        <w:ind w:left="426" w:right="68"/>
        <w:rPr>
          <w:rFonts w:ascii="Book Antiqua" w:hAnsi="Book Antiqua"/>
          <w:iCs/>
          <w:smallCaps/>
          <w:sz w:val="28"/>
          <w:szCs w:val="28"/>
        </w:rPr>
      </w:pPr>
      <w:r w:rsidRPr="00EB705B">
        <w:rPr>
          <w:rFonts w:ascii="Book Antiqua" w:hAnsi="Book Antiqua"/>
          <w:iCs/>
          <w:smallCaps/>
          <w:sz w:val="28"/>
          <w:szCs w:val="28"/>
        </w:rPr>
        <w:t>Sabato 1 giugno</w:t>
      </w:r>
    </w:p>
    <w:p w:rsidR="007B1448" w:rsidRPr="00EB705B" w:rsidRDefault="007B1448" w:rsidP="008C73E4">
      <w:pPr>
        <w:widowControl w:val="0"/>
        <w:tabs>
          <w:tab w:val="left" w:pos="0"/>
        </w:tabs>
        <w:spacing w:line="80" w:lineRule="exact"/>
        <w:ind w:left="425" w:right="68"/>
        <w:rPr>
          <w:rFonts w:ascii="Book Antiqua" w:hAnsi="Book Antiqua"/>
          <w:iCs/>
          <w:smallCaps/>
          <w:sz w:val="28"/>
          <w:szCs w:val="28"/>
        </w:rPr>
      </w:pPr>
    </w:p>
    <w:p w:rsidR="00896BC0" w:rsidRPr="00EB705B" w:rsidRDefault="00896BC0" w:rsidP="008C73E4">
      <w:pPr>
        <w:widowControl w:val="0"/>
        <w:tabs>
          <w:tab w:val="left" w:pos="0"/>
        </w:tabs>
        <w:spacing w:line="60" w:lineRule="exact"/>
        <w:ind w:left="426" w:right="68"/>
        <w:rPr>
          <w:rFonts w:ascii="Book Antiqua" w:hAnsi="Book Antiqua"/>
          <w:b/>
          <w:bCs/>
          <w:i/>
          <w:iCs/>
          <w:sz w:val="28"/>
          <w:szCs w:val="28"/>
        </w:rPr>
      </w:pPr>
    </w:p>
    <w:p w:rsidR="00896BC0" w:rsidRPr="00EB705B" w:rsidRDefault="00896BC0" w:rsidP="008C73E4">
      <w:pPr>
        <w:widowControl w:val="0"/>
        <w:tabs>
          <w:tab w:val="left" w:pos="-1440"/>
          <w:tab w:val="left" w:pos="0"/>
        </w:tabs>
        <w:spacing w:line="240" w:lineRule="exact"/>
        <w:ind w:left="426" w:right="68"/>
        <w:rPr>
          <w:rFonts w:ascii="Book Antiqua" w:hAnsi="Book Antiqua"/>
          <w:sz w:val="28"/>
          <w:szCs w:val="28"/>
        </w:rPr>
      </w:pPr>
      <w:r w:rsidRPr="00EB705B">
        <w:rPr>
          <w:rFonts w:ascii="Book Antiqua" w:hAnsi="Book Antiqua"/>
          <w:sz w:val="28"/>
          <w:szCs w:val="28"/>
        </w:rPr>
        <w:t>Ore 16.30    Vespri</w:t>
      </w:r>
    </w:p>
    <w:p w:rsidR="00896BC0" w:rsidRPr="00EB705B" w:rsidRDefault="00896BC0" w:rsidP="0062354E">
      <w:pPr>
        <w:widowControl w:val="0"/>
        <w:tabs>
          <w:tab w:val="left" w:pos="-1440"/>
          <w:tab w:val="left" w:pos="0"/>
        </w:tabs>
        <w:spacing w:line="100" w:lineRule="exact"/>
        <w:ind w:left="425" w:right="68"/>
        <w:rPr>
          <w:rFonts w:ascii="Book Antiqua" w:hAnsi="Book Antiqua"/>
          <w:sz w:val="28"/>
          <w:szCs w:val="28"/>
        </w:rPr>
      </w:pPr>
    </w:p>
    <w:p w:rsidR="00896BC0" w:rsidRPr="00EB705B" w:rsidRDefault="00896BC0" w:rsidP="008C73E4">
      <w:pPr>
        <w:widowControl w:val="0"/>
        <w:tabs>
          <w:tab w:val="left" w:pos="0"/>
          <w:tab w:val="left" w:pos="1080"/>
        </w:tabs>
        <w:spacing w:line="240" w:lineRule="exact"/>
        <w:ind w:left="426" w:right="68"/>
        <w:rPr>
          <w:rFonts w:ascii="Book Antiqua" w:hAnsi="Book Antiqua"/>
          <w:sz w:val="28"/>
          <w:szCs w:val="28"/>
        </w:rPr>
      </w:pPr>
      <w:r w:rsidRPr="00EB705B">
        <w:rPr>
          <w:rFonts w:ascii="Book Antiqua" w:hAnsi="Book Antiqua"/>
          <w:sz w:val="28"/>
          <w:szCs w:val="28"/>
        </w:rPr>
        <w:t xml:space="preserve">                    </w:t>
      </w:r>
      <w:r>
        <w:rPr>
          <w:rFonts w:ascii="Book Antiqua" w:hAnsi="Book Antiqua"/>
          <w:sz w:val="28"/>
          <w:szCs w:val="28"/>
        </w:rPr>
        <w:t xml:space="preserve"> </w:t>
      </w:r>
      <w:r w:rsidRPr="00EB705B">
        <w:rPr>
          <w:rFonts w:ascii="Book Antiqua" w:hAnsi="Book Antiqua"/>
          <w:sz w:val="28"/>
          <w:szCs w:val="28"/>
        </w:rPr>
        <w:t xml:space="preserve">I.  </w:t>
      </w:r>
      <w:r w:rsidRPr="00E07FDF">
        <w:rPr>
          <w:rFonts w:ascii="Book Antiqua" w:hAnsi="Book Antiqua"/>
          <w:i/>
          <w:color w:val="000000"/>
          <w:spacing w:val="4"/>
          <w:sz w:val="28"/>
          <w:szCs w:val="28"/>
        </w:rPr>
        <w:t>La fede che crede: l'atto di fede alla luce del</w:t>
      </w:r>
      <w:r w:rsidRPr="00E07FDF">
        <w:rPr>
          <w:rFonts w:ascii="Book Antiqua" w:hAnsi="Book Antiqua"/>
          <w:color w:val="000000"/>
          <w:spacing w:val="4"/>
          <w:sz w:val="28"/>
          <w:szCs w:val="28"/>
        </w:rPr>
        <w:t xml:space="preserve"> </w:t>
      </w:r>
      <w:r w:rsidRPr="00E07FDF">
        <w:rPr>
          <w:rFonts w:ascii="Book Antiqua" w:hAnsi="Book Antiqua"/>
          <w:bCs/>
          <w:iCs/>
          <w:color w:val="000000"/>
          <w:spacing w:val="4"/>
          <w:sz w:val="28"/>
          <w:szCs w:val="28"/>
        </w:rPr>
        <w:t>De utilitate credendi</w:t>
      </w:r>
    </w:p>
    <w:p w:rsidR="00896BC0" w:rsidRPr="00EB705B" w:rsidRDefault="00896BC0" w:rsidP="008C73E4">
      <w:pPr>
        <w:widowControl w:val="0"/>
        <w:tabs>
          <w:tab w:val="left" w:pos="0"/>
        </w:tabs>
        <w:spacing w:line="200" w:lineRule="exact"/>
        <w:ind w:left="426" w:right="68" w:firstLine="708"/>
        <w:rPr>
          <w:rFonts w:ascii="Book Antiqua" w:hAnsi="Book Antiqua"/>
          <w:sz w:val="28"/>
          <w:szCs w:val="28"/>
        </w:rPr>
      </w:pPr>
    </w:p>
    <w:p w:rsidR="00896BC0" w:rsidRDefault="00896BC0" w:rsidP="008C73E4">
      <w:pPr>
        <w:widowControl w:val="0"/>
        <w:tabs>
          <w:tab w:val="left" w:pos="0"/>
        </w:tabs>
        <w:ind w:left="426" w:right="68"/>
        <w:rPr>
          <w:rFonts w:ascii="Book Antiqua" w:hAnsi="Book Antiqua"/>
          <w:iCs/>
          <w:smallCaps/>
          <w:sz w:val="28"/>
          <w:szCs w:val="28"/>
        </w:rPr>
      </w:pPr>
      <w:r w:rsidRPr="00EB705B">
        <w:rPr>
          <w:rFonts w:ascii="Book Antiqua" w:hAnsi="Book Antiqua"/>
          <w:iCs/>
          <w:smallCaps/>
          <w:sz w:val="28"/>
          <w:szCs w:val="28"/>
        </w:rPr>
        <w:t>Domenica</w:t>
      </w:r>
      <w:r w:rsidRPr="00EB705B">
        <w:rPr>
          <w:rFonts w:ascii="Book Antiqua" w:hAnsi="Book Antiqua"/>
          <w:i/>
          <w:iCs/>
          <w:sz w:val="28"/>
          <w:szCs w:val="28"/>
        </w:rPr>
        <w:t xml:space="preserve"> 2 </w:t>
      </w:r>
      <w:r w:rsidRPr="00EB705B">
        <w:rPr>
          <w:rFonts w:ascii="Book Antiqua" w:hAnsi="Book Antiqua"/>
          <w:iCs/>
          <w:smallCaps/>
          <w:sz w:val="28"/>
          <w:szCs w:val="28"/>
        </w:rPr>
        <w:t>giugno</w:t>
      </w:r>
    </w:p>
    <w:p w:rsidR="007B1448" w:rsidRPr="00EB705B" w:rsidRDefault="007B1448" w:rsidP="008C73E4">
      <w:pPr>
        <w:widowControl w:val="0"/>
        <w:tabs>
          <w:tab w:val="left" w:pos="0"/>
        </w:tabs>
        <w:spacing w:line="80" w:lineRule="exact"/>
        <w:ind w:left="425" w:right="68"/>
        <w:rPr>
          <w:rFonts w:ascii="Book Antiqua" w:hAnsi="Book Antiqua"/>
          <w:i/>
          <w:iCs/>
          <w:sz w:val="28"/>
          <w:szCs w:val="28"/>
        </w:rPr>
      </w:pPr>
    </w:p>
    <w:p w:rsidR="00896BC0" w:rsidRPr="00EB705B" w:rsidRDefault="008C73E4" w:rsidP="008C73E4">
      <w:pPr>
        <w:widowControl w:val="0"/>
        <w:tabs>
          <w:tab w:val="left" w:pos="0"/>
          <w:tab w:val="left" w:pos="3105"/>
        </w:tabs>
        <w:spacing w:line="60" w:lineRule="exact"/>
        <w:ind w:left="426" w:right="68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ab/>
      </w:r>
    </w:p>
    <w:p w:rsidR="00896BC0" w:rsidRPr="00EB705B" w:rsidRDefault="00896BC0" w:rsidP="008C73E4">
      <w:pPr>
        <w:widowControl w:val="0"/>
        <w:tabs>
          <w:tab w:val="left" w:pos="0"/>
        </w:tabs>
        <w:spacing w:line="240" w:lineRule="exact"/>
        <w:ind w:left="426" w:right="68"/>
        <w:rPr>
          <w:rFonts w:ascii="Book Antiqua" w:hAnsi="Book Antiqua"/>
          <w:sz w:val="28"/>
          <w:szCs w:val="28"/>
        </w:rPr>
      </w:pPr>
      <w:r w:rsidRPr="00EB705B">
        <w:rPr>
          <w:rFonts w:ascii="Book Antiqua" w:hAnsi="Book Antiqua"/>
          <w:sz w:val="28"/>
          <w:szCs w:val="28"/>
        </w:rPr>
        <w:t>Ore   9.00    Lodi</w:t>
      </w:r>
    </w:p>
    <w:p w:rsidR="00896BC0" w:rsidRPr="00EB705B" w:rsidRDefault="00896BC0" w:rsidP="0062354E">
      <w:pPr>
        <w:widowControl w:val="0"/>
        <w:tabs>
          <w:tab w:val="left" w:pos="0"/>
        </w:tabs>
        <w:spacing w:line="80" w:lineRule="exact"/>
        <w:ind w:left="425" w:right="68"/>
        <w:rPr>
          <w:rFonts w:ascii="Book Antiqua" w:hAnsi="Book Antiqua"/>
          <w:sz w:val="28"/>
          <w:szCs w:val="28"/>
        </w:rPr>
      </w:pPr>
    </w:p>
    <w:p w:rsidR="00896BC0" w:rsidRDefault="00896BC0" w:rsidP="0062354E">
      <w:pPr>
        <w:widowControl w:val="0"/>
        <w:tabs>
          <w:tab w:val="left" w:pos="0"/>
        </w:tabs>
        <w:spacing w:line="260" w:lineRule="exact"/>
        <w:ind w:left="425" w:right="68"/>
        <w:rPr>
          <w:rFonts w:ascii="Book Antiqua" w:hAnsi="Book Antiqua"/>
          <w:bCs/>
          <w:iCs/>
          <w:color w:val="000000"/>
          <w:spacing w:val="4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7D2419">
        <w:rPr>
          <w:rFonts w:ascii="Book Antiqua" w:hAnsi="Book Antiqua"/>
          <w:sz w:val="28"/>
          <w:szCs w:val="28"/>
        </w:rPr>
        <w:t xml:space="preserve">                 </w:t>
      </w:r>
      <w:r w:rsidRPr="00EB705B">
        <w:rPr>
          <w:rFonts w:ascii="Book Antiqua" w:hAnsi="Book Antiqua"/>
          <w:sz w:val="28"/>
          <w:szCs w:val="28"/>
        </w:rPr>
        <w:t>II.</w:t>
      </w:r>
      <w:r w:rsidRPr="00EB705B">
        <w:rPr>
          <w:rFonts w:ascii="Book Antiqua" w:hAnsi="Book Antiqua"/>
          <w:b/>
          <w:i/>
          <w:sz w:val="28"/>
          <w:szCs w:val="28"/>
        </w:rPr>
        <w:t xml:space="preserve"> </w:t>
      </w:r>
      <w:r w:rsidRPr="00E07FDF">
        <w:rPr>
          <w:rFonts w:ascii="Book Antiqua" w:hAnsi="Book Antiqua"/>
          <w:i/>
          <w:iCs/>
          <w:color w:val="000000"/>
          <w:spacing w:val="4"/>
          <w:sz w:val="28"/>
          <w:szCs w:val="28"/>
        </w:rPr>
        <w:t xml:space="preserve">La fede creduta: il contenuto della fede nel </w:t>
      </w:r>
      <w:r w:rsidR="00544CB1">
        <w:rPr>
          <w:rFonts w:ascii="Book Antiqua" w:hAnsi="Book Antiqua"/>
          <w:bCs/>
          <w:iCs/>
          <w:color w:val="000000"/>
          <w:spacing w:val="4"/>
          <w:sz w:val="28"/>
          <w:szCs w:val="28"/>
        </w:rPr>
        <w:t>De fide et s</w:t>
      </w:r>
      <w:r w:rsidRPr="00E07FDF">
        <w:rPr>
          <w:rFonts w:ascii="Book Antiqua" w:hAnsi="Book Antiqua"/>
          <w:bCs/>
          <w:iCs/>
          <w:color w:val="000000"/>
          <w:spacing w:val="4"/>
          <w:sz w:val="28"/>
          <w:szCs w:val="28"/>
        </w:rPr>
        <w:t>ymbolo</w:t>
      </w:r>
    </w:p>
    <w:p w:rsidR="007B1448" w:rsidRPr="00EB705B" w:rsidRDefault="007B1448" w:rsidP="008C73E4">
      <w:pPr>
        <w:widowControl w:val="0"/>
        <w:tabs>
          <w:tab w:val="left" w:pos="0"/>
        </w:tabs>
        <w:spacing w:line="80" w:lineRule="exact"/>
        <w:ind w:left="425" w:right="68"/>
        <w:rPr>
          <w:rFonts w:ascii="Book Antiqua" w:hAnsi="Book Antiqua"/>
          <w:sz w:val="28"/>
          <w:szCs w:val="28"/>
        </w:rPr>
      </w:pPr>
    </w:p>
    <w:p w:rsidR="00896BC0" w:rsidRPr="00EB705B" w:rsidRDefault="00896BC0" w:rsidP="008C73E4">
      <w:pPr>
        <w:widowControl w:val="0"/>
        <w:tabs>
          <w:tab w:val="left" w:pos="0"/>
        </w:tabs>
        <w:spacing w:line="60" w:lineRule="exact"/>
        <w:ind w:left="426" w:right="68"/>
        <w:rPr>
          <w:rFonts w:ascii="Book Antiqua" w:hAnsi="Book Antiqua"/>
          <w:sz w:val="28"/>
          <w:szCs w:val="28"/>
        </w:rPr>
      </w:pPr>
    </w:p>
    <w:p w:rsidR="00896BC0" w:rsidRPr="00EB705B" w:rsidRDefault="00896BC0" w:rsidP="008C73E4">
      <w:pPr>
        <w:widowControl w:val="0"/>
        <w:tabs>
          <w:tab w:val="left" w:pos="0"/>
        </w:tabs>
        <w:spacing w:line="240" w:lineRule="exact"/>
        <w:ind w:left="426" w:right="68"/>
        <w:rPr>
          <w:rFonts w:ascii="Book Antiqua" w:hAnsi="Book Antiqua"/>
          <w:sz w:val="28"/>
          <w:szCs w:val="28"/>
        </w:rPr>
      </w:pPr>
      <w:r w:rsidRPr="00EB705B">
        <w:rPr>
          <w:rFonts w:ascii="Book Antiqua" w:hAnsi="Book Antiqua"/>
          <w:sz w:val="28"/>
          <w:szCs w:val="28"/>
        </w:rPr>
        <w:t xml:space="preserve">Ore 12.00    </w:t>
      </w:r>
      <w:r w:rsidRPr="00E07FDF">
        <w:rPr>
          <w:rFonts w:ascii="Book Antiqua" w:hAnsi="Book Antiqua"/>
          <w:spacing w:val="4"/>
          <w:sz w:val="28"/>
          <w:szCs w:val="28"/>
        </w:rPr>
        <w:t>Celebrazione Eucaristica (S. Sebastiano Martire al Crocifisso)</w:t>
      </w:r>
    </w:p>
    <w:p w:rsidR="00896BC0" w:rsidRPr="000E3501" w:rsidRDefault="00896BC0" w:rsidP="005E4D51">
      <w:pPr>
        <w:widowControl w:val="0"/>
        <w:tabs>
          <w:tab w:val="left" w:pos="0"/>
        </w:tabs>
        <w:spacing w:line="320" w:lineRule="exact"/>
        <w:ind w:left="425" w:right="68"/>
        <w:rPr>
          <w:rFonts w:ascii="Book Antiqua" w:hAnsi="Book Antiqua"/>
        </w:rPr>
      </w:pPr>
    </w:p>
    <w:p w:rsidR="00AB1112" w:rsidRPr="00AB1112" w:rsidRDefault="00AB1112" w:rsidP="00AB1112">
      <w:pPr>
        <w:widowControl w:val="0"/>
        <w:tabs>
          <w:tab w:val="left" w:pos="0"/>
        </w:tabs>
        <w:ind w:left="425" w:right="68"/>
        <w:rPr>
          <w:rFonts w:ascii="Book Antiqua" w:hAnsi="Book Antiqua"/>
        </w:rPr>
      </w:pPr>
      <w:r w:rsidRPr="00AB1112">
        <w:rPr>
          <w:rFonts w:ascii="Book Antiqua" w:hAnsi="Book Antiqua"/>
        </w:rPr>
        <w:t>Riferimenti per l</w:t>
      </w:r>
      <w:r w:rsidR="00544CB1">
        <w:rPr>
          <w:rFonts w:ascii="Book Antiqua" w:hAnsi="Book Antiqua"/>
        </w:rPr>
        <w:t>a consultazione delle opere di S</w:t>
      </w:r>
      <w:r w:rsidRPr="00AB1112">
        <w:rPr>
          <w:rFonts w:ascii="Book Antiqua" w:hAnsi="Book Antiqua"/>
        </w:rPr>
        <w:t>. Agostino:</w:t>
      </w:r>
    </w:p>
    <w:p w:rsidR="00AB1112" w:rsidRPr="00AB1112" w:rsidRDefault="00AB1112" w:rsidP="00AB1112">
      <w:pPr>
        <w:widowControl w:val="0"/>
        <w:tabs>
          <w:tab w:val="left" w:pos="0"/>
        </w:tabs>
        <w:ind w:left="425" w:right="68"/>
        <w:rPr>
          <w:rFonts w:ascii="Book Antiqua" w:hAnsi="Book Antiqua"/>
        </w:rPr>
      </w:pPr>
      <w:r w:rsidRPr="00AB1112">
        <w:rPr>
          <w:rFonts w:ascii="Book Antiqua" w:hAnsi="Book Antiqua"/>
        </w:rPr>
        <w:t xml:space="preserve">- SANT’AGOSTINO, </w:t>
      </w:r>
      <w:r w:rsidRPr="00AB1112">
        <w:rPr>
          <w:rFonts w:ascii="Book Antiqua" w:hAnsi="Book Antiqua"/>
          <w:i/>
        </w:rPr>
        <w:t>La vera religione</w:t>
      </w:r>
      <w:r w:rsidRPr="00AB1112">
        <w:rPr>
          <w:rFonts w:ascii="Book Antiqua" w:hAnsi="Book Antiqua"/>
        </w:rPr>
        <w:t>, Nuova Biblioteca Agostiniana vol. VI/1, Città Nuova,</w:t>
      </w:r>
    </w:p>
    <w:p w:rsidR="00AB1112" w:rsidRPr="00AB1112" w:rsidRDefault="00AB1112" w:rsidP="00AB1112">
      <w:pPr>
        <w:widowControl w:val="0"/>
        <w:tabs>
          <w:tab w:val="left" w:pos="0"/>
        </w:tabs>
        <w:ind w:left="425" w:right="68"/>
        <w:rPr>
          <w:rFonts w:ascii="Book Antiqua" w:hAnsi="Book Antiqua"/>
        </w:rPr>
      </w:pPr>
      <w:r w:rsidRPr="00AB1112">
        <w:rPr>
          <w:rFonts w:ascii="Book Antiqua" w:hAnsi="Book Antiqua"/>
        </w:rPr>
        <w:t xml:space="preserve">  Roma, 1995</w:t>
      </w:r>
    </w:p>
    <w:p w:rsidR="00896BC0" w:rsidRPr="00010C3E" w:rsidRDefault="00AB1112" w:rsidP="00AB1112">
      <w:pPr>
        <w:widowControl w:val="0"/>
        <w:tabs>
          <w:tab w:val="left" w:pos="0"/>
        </w:tabs>
        <w:ind w:left="425" w:right="68"/>
        <w:rPr>
          <w:rFonts w:ascii="Book Antiqua" w:hAnsi="Book Antiqua"/>
          <w:sz w:val="26"/>
          <w:szCs w:val="22"/>
        </w:rPr>
      </w:pPr>
      <w:r w:rsidRPr="00AB1112">
        <w:rPr>
          <w:rFonts w:ascii="Book Antiqua" w:hAnsi="Book Antiqua"/>
        </w:rPr>
        <w:t>- http://www.augustinus.it/italiano/index.htm</w:t>
      </w:r>
      <w:r w:rsidR="00896BC0" w:rsidRPr="00010C3E">
        <w:rPr>
          <w:rFonts w:ascii="Book Antiqua" w:hAnsi="Book Antiqua"/>
          <w:sz w:val="26"/>
          <w:szCs w:val="22"/>
        </w:rPr>
        <w:t xml:space="preserve">   </w:t>
      </w:r>
    </w:p>
    <w:p w:rsidR="00896BC0" w:rsidRPr="000E3501" w:rsidRDefault="00896BC0" w:rsidP="00AB1112">
      <w:pPr>
        <w:widowControl w:val="0"/>
        <w:tabs>
          <w:tab w:val="left" w:pos="0"/>
        </w:tabs>
        <w:spacing w:line="400" w:lineRule="exact"/>
        <w:ind w:left="425" w:right="68"/>
        <w:rPr>
          <w:rFonts w:ascii="Book Antiqua" w:hAnsi="Book Antiqua"/>
          <w:sz w:val="18"/>
          <w:szCs w:val="18"/>
        </w:rPr>
      </w:pPr>
    </w:p>
    <w:p w:rsidR="00F805DB" w:rsidRDefault="00A507DE" w:rsidP="008C73E4">
      <w:pPr>
        <w:tabs>
          <w:tab w:val="left" w:pos="0"/>
        </w:tabs>
        <w:ind w:left="426" w:right="68"/>
        <w:rPr>
          <w:sz w:val="22"/>
        </w:rPr>
      </w:pPr>
      <w:r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18415</wp:posOffset>
                </wp:positionV>
                <wp:extent cx="619125" cy="0"/>
                <wp:effectExtent l="12065" t="8890" r="6985" b="10160"/>
                <wp:wrapNone/>
                <wp:docPr id="2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7" o:spid="_x0000_s1026" type="#_x0000_t32" style="position:absolute;margin-left:21.95pt;margin-top:1.45pt;width:48.7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2AzHg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"/>
            </w:pict>
          </mc:Fallback>
        </mc:AlternateContent>
      </w:r>
      <w:r w:rsidR="001305BE">
        <w:rPr>
          <w:rFonts w:ascii="Book Antiqua" w:hAnsi="Book Antiqua"/>
          <w:sz w:val="22"/>
          <w:szCs w:val="22"/>
        </w:rPr>
        <w:t>Immagine</w:t>
      </w:r>
      <w:r w:rsidR="005A72CA" w:rsidRPr="005A72CA">
        <w:rPr>
          <w:rFonts w:ascii="Book Antiqua" w:hAnsi="Book Antiqua"/>
          <w:sz w:val="22"/>
          <w:szCs w:val="22"/>
        </w:rPr>
        <w:t xml:space="preserve">: </w:t>
      </w:r>
      <w:r w:rsidR="005A72CA" w:rsidRPr="00AB1112">
        <w:rPr>
          <w:rFonts w:ascii="Book Antiqua" w:hAnsi="Book Antiqua"/>
          <w:i/>
          <w:sz w:val="22"/>
          <w:szCs w:val="22"/>
        </w:rPr>
        <w:t>Sant'Agostino</w:t>
      </w:r>
      <w:r w:rsidR="005A72CA" w:rsidRPr="005A72CA">
        <w:rPr>
          <w:rFonts w:ascii="Book Antiqua" w:hAnsi="Book Antiqua"/>
          <w:sz w:val="22"/>
          <w:szCs w:val="22"/>
        </w:rPr>
        <w:t xml:space="preserve">. Chiesa dei Santi Filippo e  Giacomo in Sant’Agostino, Reggio Calabria. Particolare del quadro (olio su tela) di Sebastiano Conca dedicato alla </w:t>
      </w:r>
      <w:r w:rsidR="005A72CA" w:rsidRPr="00AB1112">
        <w:rPr>
          <w:rFonts w:ascii="Book Antiqua" w:hAnsi="Book Antiqua"/>
          <w:i/>
          <w:sz w:val="22"/>
          <w:szCs w:val="22"/>
        </w:rPr>
        <w:t>Madonna della Cintura</w:t>
      </w:r>
      <w:r w:rsidR="005A72CA" w:rsidRPr="005A72CA">
        <w:rPr>
          <w:rFonts w:ascii="Book Antiqua" w:hAnsi="Book Antiqua"/>
          <w:sz w:val="22"/>
          <w:szCs w:val="22"/>
        </w:rPr>
        <w:t>, XVIII sec.</w: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24765</wp:posOffset>
                </wp:positionV>
                <wp:extent cx="7543800" cy="0"/>
                <wp:effectExtent l="0" t="0" r="0" b="3810"/>
                <wp:wrapNone/>
                <wp:docPr id="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.95pt" to="56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" stroked="f"/>
            </w:pict>
          </mc:Fallback>
        </mc:AlternateContent>
      </w:r>
    </w:p>
    <w:sectPr w:rsidR="00F805DB" w:rsidSect="00AB1112">
      <w:pgSz w:w="11907" w:h="12304" w:code="9"/>
      <w:pgMar w:top="284" w:right="181" w:bottom="284" w:left="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7F42"/>
    <w:multiLevelType w:val="hybridMultilevel"/>
    <w:tmpl w:val="BCCECD02"/>
    <w:lvl w:ilvl="0" w:tplc="04100001">
      <w:start w:val="1"/>
      <w:numFmt w:val="bullet"/>
      <w:lvlText w:val=""/>
      <w:lvlJc w:val="left"/>
      <w:pPr>
        <w:tabs>
          <w:tab w:val="num" w:pos="1081"/>
        </w:tabs>
        <w:ind w:left="10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A1"/>
    <w:rsid w:val="00003DA9"/>
    <w:rsid w:val="00006C0C"/>
    <w:rsid w:val="00010C3E"/>
    <w:rsid w:val="000223A1"/>
    <w:rsid w:val="00024F06"/>
    <w:rsid w:val="00030D65"/>
    <w:rsid w:val="00037CB0"/>
    <w:rsid w:val="00045501"/>
    <w:rsid w:val="00050AF3"/>
    <w:rsid w:val="00055018"/>
    <w:rsid w:val="000567FC"/>
    <w:rsid w:val="00056AFF"/>
    <w:rsid w:val="000651E5"/>
    <w:rsid w:val="00086475"/>
    <w:rsid w:val="000A11DD"/>
    <w:rsid w:val="000B087A"/>
    <w:rsid w:val="000B19F3"/>
    <w:rsid w:val="000D392D"/>
    <w:rsid w:val="000D75AA"/>
    <w:rsid w:val="000E503F"/>
    <w:rsid w:val="000F7744"/>
    <w:rsid w:val="000F7CDD"/>
    <w:rsid w:val="00103C1D"/>
    <w:rsid w:val="00125DE2"/>
    <w:rsid w:val="00125ED7"/>
    <w:rsid w:val="00126D5E"/>
    <w:rsid w:val="001305BE"/>
    <w:rsid w:val="00133703"/>
    <w:rsid w:val="00136331"/>
    <w:rsid w:val="00160159"/>
    <w:rsid w:val="00161F75"/>
    <w:rsid w:val="00162DA5"/>
    <w:rsid w:val="00164F4A"/>
    <w:rsid w:val="001714FB"/>
    <w:rsid w:val="001836C6"/>
    <w:rsid w:val="00183737"/>
    <w:rsid w:val="00187539"/>
    <w:rsid w:val="00192A42"/>
    <w:rsid w:val="001A28D3"/>
    <w:rsid w:val="001E7E5F"/>
    <w:rsid w:val="002168BF"/>
    <w:rsid w:val="00221BF9"/>
    <w:rsid w:val="00233098"/>
    <w:rsid w:val="00244206"/>
    <w:rsid w:val="002561F7"/>
    <w:rsid w:val="00270418"/>
    <w:rsid w:val="0027385C"/>
    <w:rsid w:val="00276062"/>
    <w:rsid w:val="00286457"/>
    <w:rsid w:val="00294578"/>
    <w:rsid w:val="002C260F"/>
    <w:rsid w:val="002E080D"/>
    <w:rsid w:val="002F3CB9"/>
    <w:rsid w:val="00314265"/>
    <w:rsid w:val="00330F55"/>
    <w:rsid w:val="003373E4"/>
    <w:rsid w:val="00340E0E"/>
    <w:rsid w:val="00345198"/>
    <w:rsid w:val="00346711"/>
    <w:rsid w:val="00350C14"/>
    <w:rsid w:val="00366CAB"/>
    <w:rsid w:val="0037614B"/>
    <w:rsid w:val="0038548E"/>
    <w:rsid w:val="003A18B9"/>
    <w:rsid w:val="003C2814"/>
    <w:rsid w:val="003D608E"/>
    <w:rsid w:val="003E5FF3"/>
    <w:rsid w:val="003F3740"/>
    <w:rsid w:val="004124FD"/>
    <w:rsid w:val="00422897"/>
    <w:rsid w:val="00430575"/>
    <w:rsid w:val="00430D6C"/>
    <w:rsid w:val="00430E68"/>
    <w:rsid w:val="004362BB"/>
    <w:rsid w:val="0045119D"/>
    <w:rsid w:val="004562E1"/>
    <w:rsid w:val="00463340"/>
    <w:rsid w:val="00475A7D"/>
    <w:rsid w:val="00491449"/>
    <w:rsid w:val="004A3547"/>
    <w:rsid w:val="004A4E0D"/>
    <w:rsid w:val="004A6974"/>
    <w:rsid w:val="004B1E99"/>
    <w:rsid w:val="004B2437"/>
    <w:rsid w:val="004B31C0"/>
    <w:rsid w:val="004B50EA"/>
    <w:rsid w:val="004B57D4"/>
    <w:rsid w:val="004B6522"/>
    <w:rsid w:val="004D787E"/>
    <w:rsid w:val="004E17FE"/>
    <w:rsid w:val="004E338A"/>
    <w:rsid w:val="004E7764"/>
    <w:rsid w:val="005004D4"/>
    <w:rsid w:val="00501027"/>
    <w:rsid w:val="00502DEE"/>
    <w:rsid w:val="005072B5"/>
    <w:rsid w:val="00507C7E"/>
    <w:rsid w:val="00544CB1"/>
    <w:rsid w:val="00557654"/>
    <w:rsid w:val="00564F11"/>
    <w:rsid w:val="005820BB"/>
    <w:rsid w:val="00585FBA"/>
    <w:rsid w:val="005934B9"/>
    <w:rsid w:val="0059531C"/>
    <w:rsid w:val="005A0D26"/>
    <w:rsid w:val="005A1DE6"/>
    <w:rsid w:val="005A5693"/>
    <w:rsid w:val="005A72CA"/>
    <w:rsid w:val="005C0AFF"/>
    <w:rsid w:val="005C2209"/>
    <w:rsid w:val="005C42A1"/>
    <w:rsid w:val="005C7A97"/>
    <w:rsid w:val="005D0C3A"/>
    <w:rsid w:val="005D3F32"/>
    <w:rsid w:val="005E4D51"/>
    <w:rsid w:val="005E6985"/>
    <w:rsid w:val="00603EC8"/>
    <w:rsid w:val="00613802"/>
    <w:rsid w:val="006165AD"/>
    <w:rsid w:val="00616977"/>
    <w:rsid w:val="0062215E"/>
    <w:rsid w:val="0062354E"/>
    <w:rsid w:val="00623CD4"/>
    <w:rsid w:val="00625A25"/>
    <w:rsid w:val="00625B51"/>
    <w:rsid w:val="0063665E"/>
    <w:rsid w:val="00644F1D"/>
    <w:rsid w:val="006470C8"/>
    <w:rsid w:val="00650561"/>
    <w:rsid w:val="00652970"/>
    <w:rsid w:val="006538D4"/>
    <w:rsid w:val="006624F3"/>
    <w:rsid w:val="00665B03"/>
    <w:rsid w:val="006679CC"/>
    <w:rsid w:val="00672618"/>
    <w:rsid w:val="00673C6E"/>
    <w:rsid w:val="00684872"/>
    <w:rsid w:val="00684E64"/>
    <w:rsid w:val="00695282"/>
    <w:rsid w:val="00697E6C"/>
    <w:rsid w:val="006A5EE5"/>
    <w:rsid w:val="006B3600"/>
    <w:rsid w:val="006B5EE2"/>
    <w:rsid w:val="006B7CD9"/>
    <w:rsid w:val="006C47CD"/>
    <w:rsid w:val="006E02C4"/>
    <w:rsid w:val="006E4BF4"/>
    <w:rsid w:val="006F52A6"/>
    <w:rsid w:val="00704C3A"/>
    <w:rsid w:val="0071134B"/>
    <w:rsid w:val="00721C86"/>
    <w:rsid w:val="007262E4"/>
    <w:rsid w:val="007304DA"/>
    <w:rsid w:val="0073552B"/>
    <w:rsid w:val="00735DAD"/>
    <w:rsid w:val="007667EB"/>
    <w:rsid w:val="0076680E"/>
    <w:rsid w:val="00797EB5"/>
    <w:rsid w:val="007A5024"/>
    <w:rsid w:val="007B1448"/>
    <w:rsid w:val="007D2419"/>
    <w:rsid w:val="007F1B7E"/>
    <w:rsid w:val="00811F74"/>
    <w:rsid w:val="008171DD"/>
    <w:rsid w:val="00824424"/>
    <w:rsid w:val="0083219B"/>
    <w:rsid w:val="00863CB9"/>
    <w:rsid w:val="00872937"/>
    <w:rsid w:val="00896BC0"/>
    <w:rsid w:val="008A53F0"/>
    <w:rsid w:val="008A757C"/>
    <w:rsid w:val="008B74A3"/>
    <w:rsid w:val="008C73E4"/>
    <w:rsid w:val="008E1E3A"/>
    <w:rsid w:val="008E22EB"/>
    <w:rsid w:val="008F3F43"/>
    <w:rsid w:val="008F4942"/>
    <w:rsid w:val="008F61F6"/>
    <w:rsid w:val="00901C0F"/>
    <w:rsid w:val="00902669"/>
    <w:rsid w:val="00906024"/>
    <w:rsid w:val="00914FCA"/>
    <w:rsid w:val="009218E9"/>
    <w:rsid w:val="00922AA8"/>
    <w:rsid w:val="00923C6E"/>
    <w:rsid w:val="0093513F"/>
    <w:rsid w:val="00937D43"/>
    <w:rsid w:val="00941F03"/>
    <w:rsid w:val="009570F2"/>
    <w:rsid w:val="00970D5D"/>
    <w:rsid w:val="0097464B"/>
    <w:rsid w:val="0097765D"/>
    <w:rsid w:val="0098283C"/>
    <w:rsid w:val="0098681E"/>
    <w:rsid w:val="00990374"/>
    <w:rsid w:val="00995CC2"/>
    <w:rsid w:val="009A1425"/>
    <w:rsid w:val="009A233D"/>
    <w:rsid w:val="009A49F7"/>
    <w:rsid w:val="009D0F8A"/>
    <w:rsid w:val="009D6D28"/>
    <w:rsid w:val="009F319E"/>
    <w:rsid w:val="009F32A3"/>
    <w:rsid w:val="00A07998"/>
    <w:rsid w:val="00A100A8"/>
    <w:rsid w:val="00A10C76"/>
    <w:rsid w:val="00A137B6"/>
    <w:rsid w:val="00A22FA3"/>
    <w:rsid w:val="00A338D8"/>
    <w:rsid w:val="00A353F9"/>
    <w:rsid w:val="00A44AB3"/>
    <w:rsid w:val="00A507DE"/>
    <w:rsid w:val="00A63A11"/>
    <w:rsid w:val="00A64979"/>
    <w:rsid w:val="00AB0F90"/>
    <w:rsid w:val="00AB1112"/>
    <w:rsid w:val="00AB2E17"/>
    <w:rsid w:val="00AB4A04"/>
    <w:rsid w:val="00AC0F9C"/>
    <w:rsid w:val="00AC1EF6"/>
    <w:rsid w:val="00AD4D32"/>
    <w:rsid w:val="00AE4158"/>
    <w:rsid w:val="00AE6640"/>
    <w:rsid w:val="00AF50A0"/>
    <w:rsid w:val="00AF5722"/>
    <w:rsid w:val="00B178B3"/>
    <w:rsid w:val="00B238AD"/>
    <w:rsid w:val="00B41240"/>
    <w:rsid w:val="00B5467B"/>
    <w:rsid w:val="00B577BB"/>
    <w:rsid w:val="00B766F4"/>
    <w:rsid w:val="00B80A75"/>
    <w:rsid w:val="00B93BA8"/>
    <w:rsid w:val="00BA0DFE"/>
    <w:rsid w:val="00BB067B"/>
    <w:rsid w:val="00BB1ED1"/>
    <w:rsid w:val="00BB35BC"/>
    <w:rsid w:val="00BC376D"/>
    <w:rsid w:val="00BD1D94"/>
    <w:rsid w:val="00BD472E"/>
    <w:rsid w:val="00BD6B4B"/>
    <w:rsid w:val="00BE1B74"/>
    <w:rsid w:val="00BE59E6"/>
    <w:rsid w:val="00BE6046"/>
    <w:rsid w:val="00BF71FD"/>
    <w:rsid w:val="00BF78BB"/>
    <w:rsid w:val="00C1289C"/>
    <w:rsid w:val="00C1723A"/>
    <w:rsid w:val="00C26C19"/>
    <w:rsid w:val="00C3486F"/>
    <w:rsid w:val="00C36F1B"/>
    <w:rsid w:val="00C41769"/>
    <w:rsid w:val="00C612E5"/>
    <w:rsid w:val="00C71DC4"/>
    <w:rsid w:val="00C936A0"/>
    <w:rsid w:val="00CA535C"/>
    <w:rsid w:val="00CB1CD1"/>
    <w:rsid w:val="00CC69E5"/>
    <w:rsid w:val="00CD0933"/>
    <w:rsid w:val="00CD1980"/>
    <w:rsid w:val="00CD3770"/>
    <w:rsid w:val="00CD69EE"/>
    <w:rsid w:val="00CE087B"/>
    <w:rsid w:val="00CE6D8C"/>
    <w:rsid w:val="00D004BF"/>
    <w:rsid w:val="00D21AD2"/>
    <w:rsid w:val="00D21B54"/>
    <w:rsid w:val="00D24902"/>
    <w:rsid w:val="00D261B2"/>
    <w:rsid w:val="00D27536"/>
    <w:rsid w:val="00D34162"/>
    <w:rsid w:val="00D5316B"/>
    <w:rsid w:val="00D6665D"/>
    <w:rsid w:val="00D75DDB"/>
    <w:rsid w:val="00DA26F6"/>
    <w:rsid w:val="00DB1F7E"/>
    <w:rsid w:val="00DC17EE"/>
    <w:rsid w:val="00DC3EE1"/>
    <w:rsid w:val="00DD0322"/>
    <w:rsid w:val="00DD04FD"/>
    <w:rsid w:val="00DD4113"/>
    <w:rsid w:val="00DE1875"/>
    <w:rsid w:val="00DE57B2"/>
    <w:rsid w:val="00DE6270"/>
    <w:rsid w:val="00DF7818"/>
    <w:rsid w:val="00E1010A"/>
    <w:rsid w:val="00E134F0"/>
    <w:rsid w:val="00E1729B"/>
    <w:rsid w:val="00E275D2"/>
    <w:rsid w:val="00E30752"/>
    <w:rsid w:val="00E339AF"/>
    <w:rsid w:val="00E36F28"/>
    <w:rsid w:val="00E503D7"/>
    <w:rsid w:val="00E56C61"/>
    <w:rsid w:val="00E642AA"/>
    <w:rsid w:val="00E65458"/>
    <w:rsid w:val="00E76C21"/>
    <w:rsid w:val="00E80CC7"/>
    <w:rsid w:val="00E81655"/>
    <w:rsid w:val="00E85A1D"/>
    <w:rsid w:val="00E97560"/>
    <w:rsid w:val="00EA467B"/>
    <w:rsid w:val="00EA7AE0"/>
    <w:rsid w:val="00EC4289"/>
    <w:rsid w:val="00ED3E3E"/>
    <w:rsid w:val="00ED4369"/>
    <w:rsid w:val="00EE27F5"/>
    <w:rsid w:val="00EF6CBE"/>
    <w:rsid w:val="00F124A7"/>
    <w:rsid w:val="00F22F8B"/>
    <w:rsid w:val="00F34ABF"/>
    <w:rsid w:val="00F45FF3"/>
    <w:rsid w:val="00F609AC"/>
    <w:rsid w:val="00F615BD"/>
    <w:rsid w:val="00F62B0E"/>
    <w:rsid w:val="00F63217"/>
    <w:rsid w:val="00F73837"/>
    <w:rsid w:val="00F805DB"/>
    <w:rsid w:val="00F81CE9"/>
    <w:rsid w:val="00FA2E2E"/>
    <w:rsid w:val="00FE6387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,#cbcbcb,#d5d5d5,#dedede,#e2e2e2,#e8e8e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E6985"/>
    <w:rPr>
      <w:sz w:val="24"/>
      <w:szCs w:val="24"/>
    </w:rPr>
  </w:style>
  <w:style w:type="paragraph" w:styleId="Titolo1">
    <w:name w:val="heading 1"/>
    <w:basedOn w:val="Normale"/>
    <w:next w:val="Normale"/>
    <w:qFormat/>
    <w:rsid w:val="00AD4D32"/>
    <w:pPr>
      <w:keepNext/>
      <w:outlineLvl w:val="0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67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E6985"/>
    <w:rPr>
      <w:sz w:val="24"/>
      <w:szCs w:val="24"/>
    </w:rPr>
  </w:style>
  <w:style w:type="paragraph" w:styleId="Titolo1">
    <w:name w:val="heading 1"/>
    <w:basedOn w:val="Normale"/>
    <w:next w:val="Normale"/>
    <w:qFormat/>
    <w:rsid w:val="00AD4D32"/>
    <w:pPr>
      <w:keepNext/>
      <w:outlineLvl w:val="0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67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Biglioteca Arcivescovile “Mons</vt:lpstr>
    </vt:vector>
  </TitlesOfParts>
  <Company>Banca Intesa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Biglioteca Arcivescovile “Mons</dc:title>
  <dc:creator>p047633</dc:creator>
  <cp:lastModifiedBy>user</cp:lastModifiedBy>
  <cp:revision>2</cp:revision>
  <cp:lastPrinted>2013-05-08T17:04:00Z</cp:lastPrinted>
  <dcterms:created xsi:type="dcterms:W3CDTF">2013-05-16T16:41:00Z</dcterms:created>
  <dcterms:modified xsi:type="dcterms:W3CDTF">2013-05-16T16:41:00Z</dcterms:modified>
</cp:coreProperties>
</file>